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000003" w14:textId="77777777" w:rsidR="00D4444B" w:rsidRDefault="00DD2E4A" w:rsidP="00FC2FC8">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no me  encuentro en los supuestos señalados en el Artículo 42 de la Ley de Contrataciones Públicas para el Estado de Guanajuato.</w:t>
      </w:r>
    </w:p>
    <w:p w14:paraId="00000004" w14:textId="77777777" w:rsidR="00D4444B" w:rsidRDefault="00D4444B" w:rsidP="00FC2FC8">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5" w14:textId="77777777" w:rsidR="00D4444B" w:rsidRDefault="00DD2E4A" w:rsidP="00FC2FC8">
      <w:pPr>
        <w:numPr>
          <w:ilvl w:val="0"/>
          <w:numId w:val="9"/>
        </w:numPr>
        <w:ind w:left="0" w:hanging="2"/>
        <w:rPr>
          <w:rFonts w:ascii="Calibri" w:eastAsia="Calibri" w:hAnsi="Calibri" w:cs="Calibri"/>
          <w:sz w:val="22"/>
          <w:szCs w:val="22"/>
        </w:rPr>
      </w:pPr>
      <w:r>
        <w:rPr>
          <w:rFonts w:ascii="Calibri" w:eastAsia="Calibri" w:hAnsi="Calibri" w:cs="Calibri"/>
          <w:sz w:val="22"/>
          <w:szCs w:val="22"/>
        </w:rPr>
        <w:t>Manifiesto bajo protesta de decir verdad que no me  encuentro en los supuestos señalados en los artículos 69-B</w:t>
      </w:r>
      <w:r>
        <w:rPr>
          <w:rFonts w:ascii="Calibri" w:eastAsia="Calibri" w:hAnsi="Calibri" w:cs="Calibri"/>
          <w:sz w:val="22"/>
          <w:szCs w:val="22"/>
        </w:rPr>
        <w:t xml:space="preserve"> </w:t>
      </w:r>
      <w:r>
        <w:rPr>
          <w:rFonts w:ascii="Calibri" w:eastAsia="Calibri" w:hAnsi="Calibri" w:cs="Calibri"/>
          <w:sz w:val="22"/>
          <w:szCs w:val="22"/>
        </w:rPr>
        <w:t>y 113 Bis., del Código Fiscal de la Federación.</w:t>
      </w:r>
    </w:p>
    <w:p w14:paraId="00000006" w14:textId="77777777" w:rsidR="00D4444B" w:rsidRDefault="00D4444B" w:rsidP="00FC2FC8">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7" w14:textId="77777777" w:rsidR="00D4444B" w:rsidRDefault="00DD2E4A" w:rsidP="00FC2FC8">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las propuestas técnica y económica que presento para la presente licitación no implican ventajas ilícitas respecto de otros interesados y declaro que la propuesta de mi representada ha sido determinada de manera</w:t>
      </w:r>
      <w:r>
        <w:rPr>
          <w:rFonts w:ascii="Calibri" w:eastAsia="Calibri" w:hAnsi="Calibri" w:cs="Calibri"/>
          <w:color w:val="000000"/>
          <w:sz w:val="22"/>
          <w:szCs w:val="22"/>
        </w:rPr>
        <w:t xml:space="preserve"> independiente, sin consultar, comunicar o acordar con ningún otro participante. Así mismo, manifiesto que conozco las infracciones y sanciones aplicables en caso de cometer alguna práctica prohibida por la Ley Federal de Competencia Económica.</w:t>
      </w:r>
    </w:p>
    <w:p w14:paraId="00000008" w14:textId="77777777" w:rsidR="00D4444B" w:rsidRDefault="00D4444B" w:rsidP="00FC2FC8">
      <w:pPr>
        <w:pBdr>
          <w:top w:val="nil"/>
          <w:left w:val="nil"/>
          <w:bottom w:val="nil"/>
          <w:right w:val="nil"/>
          <w:between w:val="nil"/>
        </w:pBdr>
        <w:spacing w:line="240" w:lineRule="auto"/>
        <w:ind w:left="0" w:right="-375" w:hanging="2"/>
        <w:rPr>
          <w:rFonts w:ascii="Calibri" w:eastAsia="Calibri" w:hAnsi="Calibri" w:cs="Calibri"/>
          <w:color w:val="000000"/>
          <w:sz w:val="22"/>
          <w:szCs w:val="22"/>
        </w:rPr>
      </w:pPr>
    </w:p>
    <w:p w14:paraId="00000009" w14:textId="77777777" w:rsidR="00D4444B" w:rsidRDefault="00DD2E4A" w:rsidP="00FC2FC8">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w:t>
      </w:r>
      <w:r>
        <w:rPr>
          <w:rFonts w:ascii="Calibri" w:eastAsia="Calibri" w:hAnsi="Calibri" w:cs="Calibri"/>
          <w:color w:val="000000"/>
          <w:sz w:val="22"/>
          <w:szCs w:val="22"/>
        </w:rPr>
        <w:t xml:space="preserve"> bajo protesta de decir verdad que tengo de conocimiento que en caso de resultar adjudicado, al momento de la suscripción del contrato presentaré ante la Dirección de Adquisiciones y Suministros, la opinión positiva VIGENTE que emite el Servicio de Adminis</w:t>
      </w:r>
      <w:r>
        <w:rPr>
          <w:rFonts w:ascii="Calibri" w:eastAsia="Calibri" w:hAnsi="Calibri" w:cs="Calibri"/>
          <w:color w:val="000000"/>
          <w:sz w:val="22"/>
          <w:szCs w:val="22"/>
        </w:rPr>
        <w:t>tración Tributaria y que en caso de no presentarla, será impedimento para suscribir el o los contratos correspondientes.</w:t>
      </w:r>
    </w:p>
    <w:p w14:paraId="0000000A" w14:textId="77777777" w:rsidR="00D4444B" w:rsidRDefault="00D4444B" w:rsidP="00FC2FC8">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D" w14:textId="77777777" w:rsidR="00D4444B" w:rsidRDefault="00DD2E4A" w:rsidP="00FC2FC8">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los bienes ofertados son nuevos y en ningún caso </w:t>
      </w:r>
      <w:proofErr w:type="gramStart"/>
      <w:r>
        <w:rPr>
          <w:rFonts w:ascii="Calibri" w:eastAsia="Calibri" w:hAnsi="Calibri" w:cs="Calibri"/>
          <w:color w:val="000000"/>
          <w:sz w:val="22"/>
          <w:szCs w:val="22"/>
        </w:rPr>
        <w:t>reconstruidos o reciclados</w:t>
      </w:r>
      <w:proofErr w:type="gramEnd"/>
      <w:r>
        <w:rPr>
          <w:rFonts w:ascii="Calibri" w:eastAsia="Calibri" w:hAnsi="Calibri" w:cs="Calibri"/>
          <w:color w:val="000000"/>
          <w:sz w:val="22"/>
          <w:szCs w:val="22"/>
        </w:rPr>
        <w:t>.</w:t>
      </w:r>
    </w:p>
    <w:p w14:paraId="0000000E" w14:textId="77777777" w:rsidR="00D4444B" w:rsidRDefault="00D4444B" w:rsidP="00FC2FC8">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F" w14:textId="77777777" w:rsidR="00D4444B" w:rsidRDefault="00DD2E4A" w:rsidP="00FC2FC8">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mi representada cuenta con la capacidad técnica, financiera y de infraestructura para cu</w:t>
      </w:r>
      <w:r>
        <w:rPr>
          <w:rFonts w:ascii="Calibri" w:eastAsia="Calibri" w:hAnsi="Calibri" w:cs="Calibri"/>
          <w:color w:val="000000"/>
          <w:sz w:val="22"/>
          <w:szCs w:val="22"/>
        </w:rPr>
        <w:t xml:space="preserve">mplir con la entrega de los bienes solicitados dentro de la República Mexicana. </w:t>
      </w:r>
    </w:p>
    <w:p w14:paraId="00000010" w14:textId="77777777" w:rsidR="00D4444B" w:rsidRDefault="00D4444B" w:rsidP="00FC2FC8">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1" w14:textId="77777777" w:rsidR="00D4444B" w:rsidRDefault="00DD2E4A" w:rsidP="00FC2FC8">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los productos ofertados cumplen con los certificados de calidad extendidos por organismos reconocidos en el País de Origen.</w:t>
      </w:r>
    </w:p>
    <w:p w14:paraId="00000012" w14:textId="77777777" w:rsidR="00D4444B" w:rsidRDefault="00D4444B" w:rsidP="00FC2FC8">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3" w14:textId="77777777" w:rsidR="00D4444B" w:rsidRDefault="00DD2E4A" w:rsidP="00FC2FC8">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w:t>
      </w:r>
      <w:r>
        <w:rPr>
          <w:rFonts w:ascii="Calibri" w:eastAsia="Calibri" w:hAnsi="Calibri" w:cs="Calibri"/>
          <w:color w:val="000000"/>
          <w:sz w:val="22"/>
          <w:szCs w:val="22"/>
        </w:rPr>
        <w:t>fiesto bajo protesta de decir verdad que en caso de resultar adjudicado me comprometo al cumplimiento de las obligaciones fiscales que resulten aplicables en el Estado de Guanajuato. Lo anterior sin perjuicio de lo aplicable en la Materia de índole Federal</w:t>
      </w:r>
      <w:r>
        <w:rPr>
          <w:rFonts w:ascii="Calibri" w:eastAsia="Calibri" w:hAnsi="Calibri" w:cs="Calibri"/>
          <w:color w:val="000000"/>
          <w:sz w:val="22"/>
          <w:szCs w:val="22"/>
        </w:rPr>
        <w:t>.</w:t>
      </w:r>
    </w:p>
    <w:p w14:paraId="00000014" w14:textId="77777777" w:rsidR="00D4444B" w:rsidRDefault="00D4444B" w:rsidP="00FC2FC8">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5" w14:textId="77777777" w:rsidR="00D4444B" w:rsidRDefault="00DD2E4A" w:rsidP="00FC2FC8">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en caso de que los bienes ofertados y adjudicados queden descontinuados en el transcurso del procedimiento de compra, me comprometo a entregar el modelo que lo sustituya cumpliendo con lo mínimo solicitado, s</w:t>
      </w:r>
      <w:r>
        <w:rPr>
          <w:rFonts w:ascii="Calibri" w:eastAsia="Calibri" w:hAnsi="Calibri" w:cs="Calibri"/>
          <w:color w:val="000000"/>
          <w:sz w:val="22"/>
          <w:szCs w:val="22"/>
        </w:rPr>
        <w:t>in que se modifiquen los términos y condiciones ofertados originalmente.</w:t>
      </w:r>
    </w:p>
    <w:p w14:paraId="00000016" w14:textId="77777777" w:rsidR="00D4444B" w:rsidRDefault="00D4444B" w:rsidP="00FC2FC8">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7" w14:textId="77777777" w:rsidR="00D4444B" w:rsidRDefault="00DD2E4A" w:rsidP="00FC2FC8">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con la presentación de mis ofertas técnicas y económicas, acepto de conformidad conocer el contenido y alcance de las disposiciones conte</w:t>
      </w:r>
      <w:r>
        <w:rPr>
          <w:rFonts w:ascii="Calibri" w:eastAsia="Calibri" w:hAnsi="Calibri" w:cs="Calibri"/>
          <w:color w:val="000000"/>
          <w:sz w:val="22"/>
          <w:szCs w:val="22"/>
        </w:rPr>
        <w:t xml:space="preserve">nidas en el presente procedimiento de compra y sus anexos respectivos, sujetándome a los lineamientos que establecen las mismas y a la Ley de Contrataciones Públicas para el Estado de Guanajuato y el Reglamento de la Ley de Contrataciones Públicas para el </w:t>
      </w:r>
      <w:r>
        <w:rPr>
          <w:rFonts w:ascii="Calibri" w:eastAsia="Calibri" w:hAnsi="Calibri" w:cs="Calibri"/>
          <w:color w:val="000000"/>
          <w:sz w:val="22"/>
          <w:szCs w:val="22"/>
        </w:rPr>
        <w:t xml:space="preserve">Estado de Guanajuato de la Administración Pública Estatal. </w:t>
      </w:r>
    </w:p>
    <w:p w14:paraId="00000018" w14:textId="77777777" w:rsidR="00D4444B" w:rsidRDefault="00D4444B" w:rsidP="00FC2FC8">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A" w14:textId="77777777" w:rsidR="00D4444B" w:rsidRDefault="00DD2E4A" w:rsidP="00FC2FC8">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realizaré la entrega de los productos en condiciones óptimas, preservando la calidad de los mismos durante el transporte y que repondré los bienes qu</w:t>
      </w:r>
      <w:r>
        <w:rPr>
          <w:rFonts w:ascii="Calibri" w:eastAsia="Calibri" w:hAnsi="Calibri" w:cs="Calibri"/>
          <w:color w:val="000000"/>
          <w:sz w:val="22"/>
          <w:szCs w:val="22"/>
        </w:rPr>
        <w:t>e por alguna situación pudieran llegar deteriorados a su lugar de entrega.</w:t>
      </w:r>
    </w:p>
    <w:p w14:paraId="0000001B" w14:textId="77777777" w:rsidR="00D4444B" w:rsidRDefault="00D4444B" w:rsidP="00FC2FC8">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C" w14:textId="77777777" w:rsidR="00D4444B" w:rsidRDefault="00DD2E4A" w:rsidP="00FC2FC8">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lastRenderedPageBreak/>
        <w:t>Manifiesto que los precios ofertados son firmes a partir de la fecha del acto de apertura de ofertas  y hasta la fecha de entrega total y cumplimiento del contrato a entera satisfacción del Gobierno del Estado, de los bienes cotizados en los que participe,</w:t>
      </w:r>
      <w:r>
        <w:rPr>
          <w:rFonts w:ascii="Calibri" w:eastAsia="Calibri" w:hAnsi="Calibri" w:cs="Calibri"/>
          <w:color w:val="000000"/>
          <w:sz w:val="22"/>
          <w:szCs w:val="22"/>
        </w:rPr>
        <w:t xml:space="preserve"> de conformidad a lo solicitado en el (los) Anexo (s) respectivo (s) independientemente de modificaciones que pudieran sufrir como consecuencia de fluctuaciones monetarias.</w:t>
      </w:r>
    </w:p>
    <w:p w14:paraId="0000001D" w14:textId="77777777" w:rsidR="00D4444B" w:rsidRDefault="00D4444B" w:rsidP="00FC2FC8">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E" w14:textId="77777777" w:rsidR="00D4444B" w:rsidRDefault="00DD2E4A" w:rsidP="00FC2FC8">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sostengo la oferta técnica y económic</w:t>
      </w:r>
      <w:r>
        <w:rPr>
          <w:rFonts w:ascii="Calibri" w:eastAsia="Calibri" w:hAnsi="Calibri" w:cs="Calibri"/>
          <w:color w:val="000000"/>
          <w:sz w:val="22"/>
          <w:szCs w:val="22"/>
        </w:rPr>
        <w:t>a presentada para la presente licitación, en los términos que al efecto contempla la Ley.</w:t>
      </w:r>
    </w:p>
    <w:p w14:paraId="0000001F" w14:textId="77777777" w:rsidR="00D4444B" w:rsidRDefault="00D4444B" w:rsidP="00FC2FC8">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20" w14:textId="77777777" w:rsidR="00D4444B" w:rsidRDefault="00DD2E4A" w:rsidP="00FC2FC8">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me abstendré de adoptar conductas para que los servidores públicos de la convocante, induzcan o alteren las evaluaciones</w:t>
      </w:r>
      <w:r>
        <w:rPr>
          <w:rFonts w:ascii="Calibri" w:eastAsia="Calibri" w:hAnsi="Calibri" w:cs="Calibri"/>
          <w:color w:val="000000"/>
          <w:sz w:val="22"/>
          <w:szCs w:val="22"/>
        </w:rPr>
        <w:t xml:space="preserve"> de las propuestas, el resultado de procedimiento, u otros aspectos que otorguen condiciones más ventajosas con relación a los demás participantes.</w:t>
      </w:r>
    </w:p>
    <w:p w14:paraId="00000021" w14:textId="77777777" w:rsidR="00D4444B" w:rsidRDefault="00D4444B" w:rsidP="00FC2FC8">
      <w:pPr>
        <w:pBdr>
          <w:top w:val="nil"/>
          <w:left w:val="nil"/>
          <w:bottom w:val="nil"/>
          <w:right w:val="nil"/>
          <w:between w:val="nil"/>
        </w:pBdr>
        <w:spacing w:line="240" w:lineRule="auto"/>
        <w:ind w:left="0" w:right="-375" w:hanging="2"/>
        <w:rPr>
          <w:rFonts w:ascii="Calibri" w:eastAsia="Calibri" w:hAnsi="Calibri" w:cs="Calibri"/>
          <w:color w:val="000000"/>
          <w:sz w:val="22"/>
          <w:szCs w:val="22"/>
        </w:rPr>
      </w:pPr>
    </w:p>
    <w:p w14:paraId="00000022" w14:textId="77777777" w:rsidR="00D4444B" w:rsidRDefault="00DD2E4A" w:rsidP="00FC2FC8">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la fecha de entrega de los bienes ofertados es de acuerdo a lo solicitado en las presentes bases. </w:t>
      </w:r>
    </w:p>
    <w:p w14:paraId="00000023" w14:textId="77777777" w:rsidR="00D4444B" w:rsidRDefault="00D4444B" w:rsidP="00FC2FC8">
      <w:pPr>
        <w:pBdr>
          <w:top w:val="nil"/>
          <w:left w:val="nil"/>
          <w:bottom w:val="nil"/>
          <w:right w:val="nil"/>
          <w:between w:val="nil"/>
        </w:pBdr>
        <w:spacing w:line="240" w:lineRule="auto"/>
        <w:ind w:left="0" w:right="-375" w:hanging="2"/>
        <w:jc w:val="both"/>
        <w:rPr>
          <w:rFonts w:ascii="Calibri" w:eastAsia="Calibri" w:hAnsi="Calibri" w:cs="Calibri"/>
          <w:sz w:val="22"/>
          <w:szCs w:val="22"/>
        </w:rPr>
      </w:pPr>
    </w:p>
    <w:p w14:paraId="00000024" w14:textId="77777777" w:rsidR="00D4444B" w:rsidRDefault="00DD2E4A" w:rsidP="00FC2FC8">
      <w:pPr>
        <w:numPr>
          <w:ilvl w:val="0"/>
          <w:numId w:val="9"/>
        </w:numPr>
        <w:pBdr>
          <w:top w:val="nil"/>
          <w:left w:val="nil"/>
          <w:bottom w:val="nil"/>
          <w:right w:val="nil"/>
          <w:between w:val="nil"/>
        </w:pBdr>
        <w:spacing w:line="240" w:lineRule="auto"/>
        <w:ind w:left="-1" w:right="-375" w:hanging="1"/>
        <w:jc w:val="both"/>
        <w:rPr>
          <w:rFonts w:ascii="Calibri" w:eastAsia="Calibri" w:hAnsi="Calibri" w:cs="Calibri"/>
          <w:color w:val="000000"/>
          <w:sz w:val="22"/>
          <w:szCs w:val="22"/>
        </w:rPr>
      </w:pPr>
      <w:r>
        <w:rPr>
          <w:sz w:val="14"/>
          <w:szCs w:val="14"/>
        </w:rPr>
        <w:t xml:space="preserve"> </w:t>
      </w:r>
      <w:r>
        <w:rPr>
          <w:rFonts w:ascii="Calibri" w:eastAsia="Calibri" w:hAnsi="Calibri" w:cs="Calibri"/>
          <w:sz w:val="22"/>
          <w:szCs w:val="22"/>
        </w:rPr>
        <w:t>Manifiesto bajo protesta de decir verdad que mi representada no ha sido declarada en estado de concurso merca</w:t>
      </w:r>
      <w:r>
        <w:rPr>
          <w:rFonts w:ascii="Calibri" w:eastAsia="Calibri" w:hAnsi="Calibri" w:cs="Calibri"/>
          <w:sz w:val="22"/>
          <w:szCs w:val="22"/>
        </w:rPr>
        <w:t>ntil o de quiebra.</w:t>
      </w:r>
      <w:r>
        <w:rPr>
          <w:sz w:val="14"/>
          <w:szCs w:val="14"/>
        </w:rPr>
        <w:t xml:space="preserve">   </w:t>
      </w:r>
    </w:p>
    <w:p w14:paraId="00000025" w14:textId="77777777" w:rsidR="00D4444B" w:rsidRDefault="00D4444B" w:rsidP="00FC2FC8">
      <w:pPr>
        <w:pBdr>
          <w:top w:val="nil"/>
          <w:left w:val="nil"/>
          <w:bottom w:val="nil"/>
          <w:right w:val="nil"/>
          <w:between w:val="nil"/>
        </w:pBdr>
        <w:spacing w:line="240" w:lineRule="auto"/>
        <w:ind w:right="-375"/>
        <w:jc w:val="both"/>
        <w:rPr>
          <w:sz w:val="14"/>
          <w:szCs w:val="14"/>
        </w:rPr>
      </w:pPr>
    </w:p>
    <w:p w14:paraId="00000026" w14:textId="77777777" w:rsidR="00D4444B" w:rsidRDefault="00DD2E4A" w:rsidP="00FC2FC8">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sz w:val="22"/>
          <w:szCs w:val="22"/>
        </w:rPr>
        <w:t>Manifiesto bajo protesta de decir verdad que la persona moral que represento, no se encuentra inhabilitada ni tiene socios que hayan sido inhabilitados.</w:t>
      </w:r>
    </w:p>
    <w:p w14:paraId="00000027" w14:textId="77777777" w:rsidR="00D4444B" w:rsidRDefault="00D4444B" w:rsidP="00FC2FC8">
      <w:pPr>
        <w:pBdr>
          <w:top w:val="nil"/>
          <w:left w:val="nil"/>
          <w:bottom w:val="nil"/>
          <w:right w:val="nil"/>
          <w:between w:val="nil"/>
        </w:pBdr>
        <w:spacing w:line="240" w:lineRule="auto"/>
        <w:ind w:left="0" w:right="-375" w:hanging="2"/>
        <w:rPr>
          <w:rFonts w:ascii="Calibri" w:eastAsia="Calibri" w:hAnsi="Calibri" w:cs="Calibri"/>
          <w:color w:val="000000"/>
          <w:sz w:val="22"/>
          <w:szCs w:val="22"/>
        </w:rPr>
      </w:pPr>
    </w:p>
    <w:p w14:paraId="00000028" w14:textId="77777777" w:rsidR="00D4444B" w:rsidRPr="00FC2FC8" w:rsidRDefault="00DD2E4A" w:rsidP="00FC2FC8">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sidRPr="00FC2FC8">
        <w:rPr>
          <w:rFonts w:ascii="Calibri" w:eastAsia="Calibri" w:hAnsi="Calibri" w:cs="Calibri"/>
          <w:color w:val="000000"/>
          <w:sz w:val="22"/>
          <w:szCs w:val="22"/>
        </w:rPr>
        <w:t xml:space="preserve">Manifiesto bajo protesta de decir verdad que somos Distribuidor Autorizado y/o </w:t>
      </w:r>
      <w:r w:rsidRPr="00FC2FC8">
        <w:rPr>
          <w:rFonts w:ascii="Calibri" w:eastAsia="Calibri" w:hAnsi="Calibri" w:cs="Calibri"/>
          <w:color w:val="000000"/>
          <w:sz w:val="22"/>
          <w:szCs w:val="22"/>
        </w:rPr>
        <w:t>Fabricante de la marca ofertada.</w:t>
      </w:r>
    </w:p>
    <w:p w14:paraId="00000029" w14:textId="77777777" w:rsidR="00D4444B" w:rsidRPr="00FC2FC8" w:rsidRDefault="00D4444B" w:rsidP="00FC2FC8">
      <w:pPr>
        <w:pBdr>
          <w:top w:val="nil"/>
          <w:left w:val="nil"/>
          <w:bottom w:val="nil"/>
          <w:right w:val="nil"/>
          <w:between w:val="nil"/>
        </w:pBdr>
        <w:spacing w:line="240" w:lineRule="auto"/>
        <w:ind w:left="0" w:right="-375" w:hanging="2"/>
        <w:rPr>
          <w:rFonts w:ascii="Calibri" w:eastAsia="Calibri" w:hAnsi="Calibri" w:cs="Calibri"/>
          <w:color w:val="000000"/>
          <w:sz w:val="22"/>
          <w:szCs w:val="22"/>
        </w:rPr>
      </w:pPr>
    </w:p>
    <w:p w14:paraId="2D8CD096" w14:textId="77777777" w:rsidR="00FC2FC8" w:rsidRDefault="00DD2E4A" w:rsidP="00FC2FC8">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sidRPr="00FC2FC8">
        <w:rPr>
          <w:rFonts w:ascii="Calibri" w:eastAsia="Calibri" w:hAnsi="Calibri" w:cs="Calibri"/>
          <w:color w:val="000000"/>
          <w:sz w:val="22"/>
          <w:szCs w:val="22"/>
        </w:rPr>
        <w:t>Manifiesto bajo protesta de decir verdad que en caso de no recoger las muestras entregadas para evaluación en los plazos establecidos en las bases, doy mi consentimiento de que el Estado asigne dichos bienes a entidades en</w:t>
      </w:r>
      <w:r w:rsidR="00FC2FC8">
        <w:rPr>
          <w:rFonts w:ascii="Calibri" w:eastAsia="Calibri" w:hAnsi="Calibri" w:cs="Calibri"/>
          <w:color w:val="000000"/>
          <w:sz w:val="22"/>
          <w:szCs w:val="22"/>
        </w:rPr>
        <w:t xml:space="preserve"> Materia de Asistencia Social.</w:t>
      </w:r>
      <w:bookmarkStart w:id="0" w:name="_GoBack"/>
      <w:bookmarkEnd w:id="0"/>
    </w:p>
    <w:p w14:paraId="1EF95D61" w14:textId="77777777" w:rsidR="00FC2FC8" w:rsidRDefault="00FC2FC8" w:rsidP="00FC2FC8">
      <w:pPr>
        <w:pStyle w:val="Prrafodelista"/>
        <w:ind w:left="0" w:hanging="2"/>
        <w:rPr>
          <w:rFonts w:ascii="Calibri" w:eastAsia="Calibri" w:hAnsi="Calibri" w:cs="Calibri"/>
          <w:sz w:val="22"/>
          <w:szCs w:val="22"/>
        </w:rPr>
      </w:pPr>
    </w:p>
    <w:p w14:paraId="0000002B" w14:textId="592D6156" w:rsidR="00D4444B" w:rsidRDefault="00FC2FC8" w:rsidP="003B2B37">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sidRPr="00FC2FC8">
        <w:rPr>
          <w:rFonts w:ascii="Calibri" w:eastAsia="Calibri" w:hAnsi="Calibri" w:cs="Calibri"/>
          <w:sz w:val="22"/>
          <w:szCs w:val="22"/>
        </w:rPr>
        <w:t>Manifiesto bajo protesta de decir verdad que responderé para la aplicación de las garantías de fábrica, de mano de obra, componentes y refacciones por defectos de fabricación y/o vicios ocultos, calidad balístic</w:t>
      </w:r>
      <w:r w:rsidRPr="003B2B37">
        <w:rPr>
          <w:rFonts w:ascii="Calibri" w:eastAsia="Calibri" w:hAnsi="Calibri" w:cs="Calibri"/>
          <w:sz w:val="22"/>
          <w:szCs w:val="22"/>
        </w:rPr>
        <w:t xml:space="preserve">a y arnés de los bienes en que participo por los periodos señalados en </w:t>
      </w:r>
      <w:r w:rsidRPr="003B2B37">
        <w:rPr>
          <w:rFonts w:ascii="Calibri" w:eastAsia="Calibri" w:hAnsi="Calibri" w:cs="Calibri"/>
          <w:sz w:val="22"/>
          <w:szCs w:val="22"/>
        </w:rPr>
        <w:t>las presentes bases y</w:t>
      </w:r>
      <w:r w:rsidRPr="003B2B37">
        <w:rPr>
          <w:rFonts w:ascii="Calibri" w:eastAsia="Calibri" w:hAnsi="Calibri" w:cs="Calibri"/>
          <w:sz w:val="22"/>
          <w:szCs w:val="22"/>
        </w:rPr>
        <w:t xml:space="preserve"> </w:t>
      </w:r>
      <w:r w:rsidRPr="003B2B37">
        <w:rPr>
          <w:rFonts w:ascii="Calibri" w:eastAsia="Calibri" w:hAnsi="Calibri" w:cs="Calibri"/>
          <w:sz w:val="22"/>
          <w:szCs w:val="22"/>
        </w:rPr>
        <w:t>a</w:t>
      </w:r>
      <w:r w:rsidRPr="003B2B37">
        <w:rPr>
          <w:rFonts w:ascii="Calibri" w:eastAsia="Calibri" w:hAnsi="Calibri" w:cs="Calibri"/>
          <w:sz w:val="22"/>
          <w:szCs w:val="22"/>
        </w:rPr>
        <w:t>nexos</w:t>
      </w:r>
      <w:r w:rsidRPr="003B2B37">
        <w:rPr>
          <w:rFonts w:ascii="Calibri" w:eastAsia="Calibri" w:hAnsi="Calibri" w:cs="Calibri"/>
          <w:sz w:val="22"/>
          <w:szCs w:val="22"/>
        </w:rPr>
        <w:t xml:space="preserve"> y</w:t>
      </w:r>
      <w:r w:rsidRPr="003B2B37">
        <w:rPr>
          <w:rFonts w:ascii="Calibri" w:eastAsia="Calibri" w:hAnsi="Calibri" w:cs="Calibri"/>
          <w:color w:val="000000"/>
          <w:sz w:val="22"/>
          <w:szCs w:val="22"/>
        </w:rPr>
        <w:t xml:space="preserve"> </w:t>
      </w:r>
      <w:r w:rsidRPr="003B2B37">
        <w:rPr>
          <w:rFonts w:ascii="Calibri" w:eastAsia="Calibri" w:hAnsi="Calibri" w:cs="Calibri"/>
          <w:color w:val="000000"/>
          <w:sz w:val="22"/>
          <w:szCs w:val="22"/>
        </w:rPr>
        <w:t xml:space="preserve">de </w:t>
      </w:r>
      <w:r w:rsidRPr="003B2B37">
        <w:rPr>
          <w:rFonts w:ascii="Calibri" w:eastAsia="Calibri" w:hAnsi="Calibri" w:cs="Calibri"/>
          <w:b/>
          <w:color w:val="000000"/>
          <w:sz w:val="22"/>
          <w:szCs w:val="22"/>
        </w:rPr>
        <w:t>1 (un) año</w:t>
      </w:r>
      <w:r w:rsidRPr="003B2B37">
        <w:rPr>
          <w:rFonts w:ascii="Calibri" w:eastAsia="Calibri" w:hAnsi="Calibri" w:cs="Calibri"/>
          <w:color w:val="000000"/>
          <w:sz w:val="22"/>
          <w:szCs w:val="22"/>
        </w:rPr>
        <w:t xml:space="preserve"> en aquellas partidas donde no se haga mención de la garantía</w:t>
      </w:r>
      <w:r w:rsidRPr="003B2B37">
        <w:rPr>
          <w:rFonts w:ascii="Calibri" w:eastAsia="Calibri" w:hAnsi="Calibri" w:cs="Calibri"/>
          <w:sz w:val="22"/>
          <w:szCs w:val="22"/>
        </w:rPr>
        <w:t xml:space="preserve"> incluyendo cualquier gasto necesario para su traslado al fabricante y devolución al área usuaria de Gobierno del Estado.</w:t>
      </w:r>
      <w:r w:rsidR="003B2B37">
        <w:rPr>
          <w:rFonts w:ascii="Calibri" w:eastAsia="Calibri" w:hAnsi="Calibri" w:cs="Calibri"/>
          <w:color w:val="000000"/>
          <w:sz w:val="22"/>
          <w:szCs w:val="22"/>
        </w:rPr>
        <w:t xml:space="preserve"> </w:t>
      </w:r>
    </w:p>
    <w:p w14:paraId="0000002C" w14:textId="77777777" w:rsidR="00D4444B" w:rsidRDefault="00D4444B" w:rsidP="00FC2FC8">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2D" w14:textId="77777777" w:rsidR="00D4444B" w:rsidRPr="00FC2FC8" w:rsidRDefault="00DD2E4A" w:rsidP="00FC2FC8">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b/>
          <w:color w:val="000000"/>
          <w:sz w:val="22"/>
          <w:szCs w:val="22"/>
        </w:rPr>
        <w:t>Nota: El presente documento no deberá ser modificado en redacció</w:t>
      </w:r>
      <w:r w:rsidRPr="00FC2FC8">
        <w:rPr>
          <w:rFonts w:ascii="Calibri" w:eastAsia="Calibri" w:hAnsi="Calibri" w:cs="Calibri"/>
          <w:b/>
          <w:color w:val="000000"/>
          <w:sz w:val="22"/>
          <w:szCs w:val="22"/>
        </w:rPr>
        <w:t>n y ni en el orden presentado.</w:t>
      </w:r>
    </w:p>
    <w:p w14:paraId="0000002E" w14:textId="77777777" w:rsidR="00D4444B" w:rsidRDefault="00DD2E4A" w:rsidP="00FC2FC8">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sidRPr="00FC2FC8">
        <w:rPr>
          <w:rFonts w:ascii="Calibri" w:eastAsia="Calibri" w:hAnsi="Calibri" w:cs="Calibri"/>
          <w:b/>
          <w:color w:val="000000"/>
          <w:sz w:val="22"/>
          <w:szCs w:val="22"/>
        </w:rPr>
        <w:t xml:space="preserve">En caso de omitir alguno de los puntos anteriormente relacionados </w:t>
      </w:r>
      <w:r w:rsidRPr="00FC2FC8">
        <w:rPr>
          <w:rFonts w:ascii="Calibri" w:eastAsia="Calibri" w:hAnsi="Calibri" w:cs="Calibri"/>
          <w:b/>
          <w:color w:val="000000"/>
          <w:sz w:val="22"/>
          <w:szCs w:val="22"/>
        </w:rPr>
        <w:t>podrá ser</w:t>
      </w:r>
      <w:r w:rsidRPr="00FC2FC8">
        <w:rPr>
          <w:rFonts w:ascii="Calibri" w:eastAsia="Calibri" w:hAnsi="Calibri" w:cs="Calibri"/>
          <w:b/>
          <w:color w:val="000000"/>
          <w:sz w:val="22"/>
          <w:szCs w:val="22"/>
        </w:rPr>
        <w:t xml:space="preserve"> causa de descalificación.</w:t>
      </w:r>
      <w:r>
        <w:rPr>
          <w:rFonts w:ascii="Calibri" w:eastAsia="Calibri" w:hAnsi="Calibri" w:cs="Calibri"/>
          <w:b/>
          <w:color w:val="000000"/>
          <w:sz w:val="22"/>
          <w:szCs w:val="22"/>
        </w:rPr>
        <w:t xml:space="preserve"> </w:t>
      </w:r>
    </w:p>
    <w:p w14:paraId="0000002F" w14:textId="77777777" w:rsidR="00D4444B" w:rsidRDefault="00D4444B" w:rsidP="00FC2FC8">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30" w14:textId="77777777" w:rsidR="00D4444B" w:rsidRDefault="00D4444B" w:rsidP="00FC2FC8">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31" w14:textId="77777777" w:rsidR="00D4444B" w:rsidRDefault="00DD2E4A" w:rsidP="00FC2FC8">
      <w:pPr>
        <w:pBdr>
          <w:top w:val="nil"/>
          <w:left w:val="nil"/>
          <w:bottom w:val="nil"/>
          <w:right w:val="nil"/>
          <w:between w:val="nil"/>
        </w:pBdr>
        <w:spacing w:line="240" w:lineRule="auto"/>
        <w:ind w:left="0" w:right="-375" w:hanging="2"/>
        <w:jc w:val="center"/>
        <w:rPr>
          <w:rFonts w:ascii="Calibri" w:eastAsia="Calibri" w:hAnsi="Calibri" w:cs="Calibri"/>
          <w:color w:val="000000"/>
          <w:sz w:val="22"/>
          <w:szCs w:val="22"/>
        </w:rPr>
      </w:pPr>
      <w:r>
        <w:rPr>
          <w:rFonts w:ascii="Calibri" w:eastAsia="Calibri" w:hAnsi="Calibri" w:cs="Calibri"/>
          <w:b/>
          <w:color w:val="000000"/>
          <w:sz w:val="22"/>
          <w:szCs w:val="22"/>
        </w:rPr>
        <w:t>___________________________________</w:t>
      </w:r>
    </w:p>
    <w:p w14:paraId="00000032" w14:textId="4AA5EC3B" w:rsidR="00D4444B" w:rsidRDefault="00DD2E4A" w:rsidP="00FC2FC8">
      <w:pPr>
        <w:pBdr>
          <w:top w:val="nil"/>
          <w:left w:val="nil"/>
          <w:bottom w:val="nil"/>
          <w:right w:val="nil"/>
          <w:between w:val="nil"/>
        </w:pBdr>
        <w:spacing w:line="240" w:lineRule="auto"/>
        <w:ind w:left="0" w:right="-375" w:hanging="2"/>
        <w:jc w:val="center"/>
        <w:rPr>
          <w:rFonts w:ascii="Calibri" w:eastAsia="Calibri" w:hAnsi="Calibri" w:cs="Calibri"/>
          <w:color w:val="000000"/>
          <w:sz w:val="22"/>
          <w:szCs w:val="22"/>
        </w:rPr>
      </w:pPr>
      <w:r>
        <w:rPr>
          <w:rFonts w:ascii="Calibri" w:eastAsia="Calibri" w:hAnsi="Calibri" w:cs="Calibri"/>
          <w:color w:val="000000"/>
          <w:sz w:val="22"/>
          <w:szCs w:val="22"/>
        </w:rPr>
        <w:t>NOMBRE Y FIRMA DEL REPRESENTANTE</w:t>
      </w:r>
      <w:r w:rsidR="00FC2FC8">
        <w:rPr>
          <w:rFonts w:ascii="Calibri" w:eastAsia="Calibri" w:hAnsi="Calibri" w:cs="Calibri"/>
          <w:color w:val="000000"/>
          <w:sz w:val="22"/>
          <w:szCs w:val="22"/>
        </w:rPr>
        <w:t xml:space="preserve"> O APODRADO</w:t>
      </w:r>
      <w:r>
        <w:rPr>
          <w:rFonts w:ascii="Calibri" w:eastAsia="Calibri" w:hAnsi="Calibri" w:cs="Calibri"/>
          <w:color w:val="000000"/>
          <w:sz w:val="22"/>
          <w:szCs w:val="22"/>
        </w:rPr>
        <w:t xml:space="preserve"> LEGAL</w:t>
      </w:r>
    </w:p>
    <w:p w14:paraId="00000033" w14:textId="77777777" w:rsidR="00D4444B" w:rsidRDefault="00DD2E4A" w:rsidP="00FC2FC8">
      <w:pPr>
        <w:pBdr>
          <w:top w:val="nil"/>
          <w:left w:val="nil"/>
          <w:bottom w:val="nil"/>
          <w:right w:val="nil"/>
          <w:between w:val="nil"/>
        </w:pBdr>
        <w:spacing w:line="240" w:lineRule="auto"/>
        <w:ind w:left="0" w:right="-375" w:hanging="2"/>
        <w:jc w:val="center"/>
        <w:rPr>
          <w:rFonts w:ascii="Calibri" w:eastAsia="Calibri" w:hAnsi="Calibri" w:cs="Calibri"/>
          <w:color w:val="000000"/>
          <w:sz w:val="22"/>
          <w:szCs w:val="22"/>
        </w:rPr>
      </w:pPr>
      <w:r>
        <w:rPr>
          <w:rFonts w:ascii="Calibri" w:eastAsia="Calibri" w:hAnsi="Calibri" w:cs="Calibri"/>
          <w:color w:val="000000"/>
          <w:sz w:val="22"/>
          <w:szCs w:val="22"/>
        </w:rPr>
        <w:t>DE LA EMPRESA</w:t>
      </w:r>
    </w:p>
    <w:p w14:paraId="00000078" w14:textId="77777777" w:rsidR="00D4444B" w:rsidRDefault="00D4444B" w:rsidP="00D4444B">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sectPr w:rsidR="00D4444B">
      <w:headerReference w:type="even" r:id="rId9"/>
      <w:headerReference w:type="default" r:id="rId10"/>
      <w:footerReference w:type="even" r:id="rId11"/>
      <w:footerReference w:type="default" r:id="rId12"/>
      <w:headerReference w:type="first" r:id="rId13"/>
      <w:footerReference w:type="first" r:id="rId14"/>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0CE061D" w14:textId="77777777" w:rsidR="00DD2E4A" w:rsidRDefault="00DD2E4A" w:rsidP="00FC2FC8">
      <w:pPr>
        <w:spacing w:line="240" w:lineRule="auto"/>
        <w:ind w:left="0" w:hanging="2"/>
      </w:pPr>
      <w:r>
        <w:separator/>
      </w:r>
    </w:p>
  </w:endnote>
  <w:endnote w:type="continuationSeparator" w:id="0">
    <w:p w14:paraId="3D6E1FD1" w14:textId="77777777" w:rsidR="00DD2E4A" w:rsidRDefault="00DD2E4A" w:rsidP="00FC2FC8">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charset w:val="00"/>
    <w:family w:val="auto"/>
    <w:pitch w:val="default"/>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C" w14:textId="77777777" w:rsidR="00D4444B" w:rsidRDefault="00DD2E4A" w:rsidP="00FC2FC8">
    <w:pPr>
      <w:pBdr>
        <w:top w:val="nil"/>
        <w:left w:val="nil"/>
        <w:bottom w:val="nil"/>
        <w:right w:val="nil"/>
        <w:between w:val="nil"/>
      </w:pBdr>
      <w:tabs>
        <w:tab w:val="center" w:pos="4252"/>
        <w:tab w:val="right" w:pos="8504"/>
      </w:tabs>
      <w:spacing w:line="240" w:lineRule="auto"/>
      <w:ind w:left="0" w:hanging="2"/>
      <w:jc w:val="right"/>
      <w:rPr>
        <w:color w:val="000000"/>
      </w:rPr>
    </w:pPr>
    <w:r>
      <w:rPr>
        <w:color w:val="000000"/>
      </w:rPr>
      <w:fldChar w:fldCharType="begin"/>
    </w:r>
    <w:r>
      <w:rPr>
        <w:color w:val="000000"/>
      </w:rPr>
      <w:instrText>PAGE</w:instrText>
    </w:r>
    <w:r>
      <w:rPr>
        <w:color w:val="000000"/>
      </w:rPr>
      <w:fldChar w:fldCharType="end"/>
    </w:r>
  </w:p>
  <w:p w14:paraId="0000007D" w14:textId="77777777" w:rsidR="00D4444B" w:rsidRDefault="00D4444B" w:rsidP="00FC2FC8">
    <w:pPr>
      <w:pBdr>
        <w:top w:val="nil"/>
        <w:left w:val="nil"/>
        <w:bottom w:val="nil"/>
        <w:right w:val="nil"/>
        <w:between w:val="nil"/>
      </w:pBdr>
      <w:tabs>
        <w:tab w:val="center" w:pos="4252"/>
        <w:tab w:val="right" w:pos="8504"/>
      </w:tabs>
      <w:spacing w:line="240" w:lineRule="auto"/>
      <w:ind w:left="0" w:right="360" w:hanging="2"/>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E" w14:textId="77777777" w:rsidR="00D4444B" w:rsidRDefault="00DD2E4A" w:rsidP="00FC2FC8">
    <w:pPr>
      <w:pBdr>
        <w:top w:val="nil"/>
        <w:left w:val="nil"/>
        <w:bottom w:val="nil"/>
        <w:right w:val="nil"/>
        <w:between w:val="nil"/>
      </w:pBdr>
      <w:tabs>
        <w:tab w:val="center" w:pos="4252"/>
        <w:tab w:val="right" w:pos="8504"/>
      </w:tabs>
      <w:spacing w:line="240" w:lineRule="auto"/>
      <w:ind w:left="0" w:hanging="2"/>
      <w:jc w:val="right"/>
      <w:rPr>
        <w:color w:val="000000"/>
      </w:rPr>
    </w:pPr>
    <w:r>
      <w:rPr>
        <w:color w:val="000000"/>
      </w:rPr>
      <w:t xml:space="preserve">Página </w:t>
    </w:r>
    <w:r>
      <w:rPr>
        <w:b/>
        <w:color w:val="000000"/>
      </w:rPr>
      <w:fldChar w:fldCharType="begin"/>
    </w:r>
    <w:r>
      <w:rPr>
        <w:b/>
        <w:color w:val="000000"/>
      </w:rPr>
      <w:instrText>PAGE</w:instrText>
    </w:r>
    <w:r w:rsidR="00FC2FC8">
      <w:rPr>
        <w:b/>
        <w:color w:val="000000"/>
      </w:rPr>
      <w:fldChar w:fldCharType="separate"/>
    </w:r>
    <w:r w:rsidR="0072146F">
      <w:rPr>
        <w:b/>
        <w:noProof/>
        <w:color w:val="000000"/>
      </w:rPr>
      <w:t>2</w:t>
    </w:r>
    <w:r>
      <w:rPr>
        <w:b/>
        <w:color w:val="000000"/>
      </w:rPr>
      <w:fldChar w:fldCharType="end"/>
    </w:r>
    <w:r>
      <w:rPr>
        <w:color w:val="000000"/>
      </w:rPr>
      <w:t xml:space="preserve"> de </w:t>
    </w:r>
    <w:r>
      <w:rPr>
        <w:b/>
        <w:color w:val="000000"/>
      </w:rPr>
      <w:fldChar w:fldCharType="begin"/>
    </w:r>
    <w:r>
      <w:rPr>
        <w:b/>
        <w:color w:val="000000"/>
      </w:rPr>
      <w:instrText>NUMPAGES</w:instrText>
    </w:r>
    <w:r w:rsidR="00FC2FC8">
      <w:rPr>
        <w:b/>
        <w:color w:val="000000"/>
      </w:rPr>
      <w:fldChar w:fldCharType="separate"/>
    </w:r>
    <w:r w:rsidR="0072146F">
      <w:rPr>
        <w:b/>
        <w:noProof/>
        <w:color w:val="000000"/>
      </w:rPr>
      <w:t>2</w:t>
    </w:r>
    <w:r>
      <w:rPr>
        <w:b/>
        <w:color w:val="000000"/>
      </w:rPr>
      <w:fldChar w:fldCharType="end"/>
    </w:r>
  </w:p>
  <w:p w14:paraId="0000007F" w14:textId="77777777" w:rsidR="00D4444B" w:rsidRDefault="00D4444B" w:rsidP="00FC2FC8">
    <w:pPr>
      <w:pBdr>
        <w:top w:val="nil"/>
        <w:left w:val="nil"/>
        <w:bottom w:val="nil"/>
        <w:right w:val="nil"/>
        <w:between w:val="nil"/>
      </w:pBdr>
      <w:tabs>
        <w:tab w:val="center" w:pos="4252"/>
        <w:tab w:val="right" w:pos="8504"/>
      </w:tabs>
      <w:spacing w:line="240" w:lineRule="auto"/>
      <w:ind w:left="0" w:right="360" w:hanging="2"/>
      <w:rPr>
        <w:color w:val="00000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94D5E6" w14:textId="77777777" w:rsidR="00FC2FC8" w:rsidRDefault="00FC2FC8" w:rsidP="00FC2FC8">
    <w:pPr>
      <w:pStyle w:val="Piedepgina"/>
      <w:ind w:left="0" w:hanging="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74992D5" w14:textId="77777777" w:rsidR="00DD2E4A" w:rsidRDefault="00DD2E4A" w:rsidP="00FC2FC8">
      <w:pPr>
        <w:spacing w:line="240" w:lineRule="auto"/>
        <w:ind w:left="0" w:hanging="2"/>
      </w:pPr>
      <w:r>
        <w:separator/>
      </w:r>
    </w:p>
  </w:footnote>
  <w:footnote w:type="continuationSeparator" w:id="0">
    <w:p w14:paraId="68D3959D" w14:textId="77777777" w:rsidR="00DD2E4A" w:rsidRDefault="00DD2E4A" w:rsidP="00FC2FC8">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01A80A" w14:textId="77777777" w:rsidR="00FC2FC8" w:rsidRDefault="00FC2FC8" w:rsidP="00FC2FC8">
    <w:pPr>
      <w:pStyle w:val="Encabezado"/>
      <w:ind w:left="0" w:hanging="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9" w14:textId="77777777" w:rsidR="00D4444B" w:rsidRDefault="00DD2E4A" w:rsidP="00FC2FC8">
    <w:pPr>
      <w:pBdr>
        <w:top w:val="nil"/>
        <w:left w:val="nil"/>
        <w:bottom w:val="nil"/>
        <w:right w:val="nil"/>
        <w:between w:val="nil"/>
      </w:pBdr>
      <w:tabs>
        <w:tab w:val="center" w:pos="4252"/>
        <w:tab w:val="right" w:pos="8504"/>
      </w:tabs>
      <w:spacing w:line="240" w:lineRule="auto"/>
      <w:ind w:left="0" w:hanging="2"/>
      <w:jc w:val="center"/>
      <w:rPr>
        <w:rFonts w:ascii="Arial Black" w:eastAsia="Arial Black" w:hAnsi="Arial Black" w:cs="Arial Black"/>
        <w:color w:val="000000"/>
        <w:sz w:val="22"/>
        <w:szCs w:val="22"/>
      </w:rPr>
    </w:pPr>
    <w:r>
      <w:rPr>
        <w:rFonts w:ascii="Arial Black" w:eastAsia="Arial Black" w:hAnsi="Arial Black" w:cs="Arial Black"/>
        <w:b/>
        <w:color w:val="000000"/>
        <w:sz w:val="22"/>
        <w:szCs w:val="22"/>
      </w:rPr>
      <w:t>ANEXO AB</w:t>
    </w:r>
  </w:p>
  <w:p w14:paraId="0000007A" w14:textId="2CF91DE7" w:rsidR="00D4444B" w:rsidRDefault="00DD2E4A" w:rsidP="00FC2FC8">
    <w:pPr>
      <w:pBdr>
        <w:top w:val="nil"/>
        <w:left w:val="nil"/>
        <w:bottom w:val="nil"/>
        <w:right w:val="nil"/>
        <w:between w:val="nil"/>
      </w:pBdr>
      <w:tabs>
        <w:tab w:val="center" w:pos="4252"/>
        <w:tab w:val="right" w:pos="8504"/>
      </w:tabs>
      <w:spacing w:line="240" w:lineRule="auto"/>
      <w:ind w:left="0" w:hanging="2"/>
      <w:rPr>
        <w:rFonts w:ascii="Arial Black" w:eastAsia="Arial Black" w:hAnsi="Arial Black" w:cs="Arial Black"/>
        <w:color w:val="000000"/>
        <w:sz w:val="18"/>
        <w:szCs w:val="18"/>
      </w:rPr>
    </w:pPr>
    <w:r>
      <w:rPr>
        <w:rFonts w:ascii="Arial Black" w:eastAsia="Arial Black" w:hAnsi="Arial Black" w:cs="Arial Black"/>
        <w:b/>
        <w:color w:val="000000"/>
        <w:sz w:val="18"/>
        <w:szCs w:val="18"/>
      </w:rPr>
      <w:t xml:space="preserve">LICITACIÓN PÚBLICA </w:t>
    </w:r>
    <w:r w:rsidR="00FC2FC8">
      <w:rPr>
        <w:rFonts w:ascii="Arial Black" w:eastAsia="Arial Black" w:hAnsi="Arial Black" w:cs="Arial Black"/>
        <w:b/>
        <w:color w:val="000000"/>
        <w:sz w:val="18"/>
        <w:szCs w:val="18"/>
      </w:rPr>
      <w:t>NACIONAL PRESENCIAL 40051001-034-23 (CAGEG-034/2023</w:t>
    </w:r>
    <w:r>
      <w:rPr>
        <w:rFonts w:ascii="Arial Black" w:eastAsia="Arial Black" w:hAnsi="Arial Black" w:cs="Arial Black"/>
        <w:b/>
        <w:color w:val="000000"/>
        <w:sz w:val="18"/>
        <w:szCs w:val="18"/>
      </w:rPr>
      <w:t>)</w:t>
    </w:r>
  </w:p>
  <w:p w14:paraId="0000007B" w14:textId="77777777" w:rsidR="00D4444B" w:rsidRDefault="00D4444B" w:rsidP="00FC2FC8">
    <w:pPr>
      <w:pBdr>
        <w:top w:val="nil"/>
        <w:left w:val="nil"/>
        <w:bottom w:val="nil"/>
        <w:right w:val="nil"/>
        <w:between w:val="nil"/>
      </w:pBdr>
      <w:tabs>
        <w:tab w:val="center" w:pos="4252"/>
        <w:tab w:val="right" w:pos="8504"/>
      </w:tabs>
      <w:spacing w:line="240" w:lineRule="auto"/>
      <w:ind w:left="0" w:hanging="2"/>
      <w:jc w:val="center"/>
      <w:rPr>
        <w:color w:val="000000"/>
        <w:sz w:val="20"/>
        <w:szCs w:val="2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9853DD" w14:textId="77777777" w:rsidR="00FC2FC8" w:rsidRDefault="00FC2FC8" w:rsidP="00FC2FC8">
    <w:pPr>
      <w:pStyle w:val="Encabezado"/>
      <w:ind w:left="0" w:hanging="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E62E1"/>
    <w:multiLevelType w:val="multilevel"/>
    <w:tmpl w:val="4EA0C39A"/>
    <w:lvl w:ilvl="0">
      <w:start w:val="1"/>
      <w:numFmt w:val="decimal"/>
      <w:lvlText w:val="%1."/>
      <w:lvlJc w:val="left"/>
      <w:pPr>
        <w:ind w:left="720" w:hanging="360"/>
      </w:pPr>
      <w:rPr>
        <w:vertAlign w:val="baseline"/>
      </w:rPr>
    </w:lvl>
    <w:lvl w:ilvl="1">
      <w:numFmt w:val="decimal"/>
      <w:lvlText w:val=""/>
      <w:lvlJc w:val="left"/>
      <w:pPr>
        <w:ind w:left="0" w:firstLine="0"/>
      </w:pPr>
      <w:rPr>
        <w:vertAlign w:val="baseline"/>
      </w:rPr>
    </w:lvl>
    <w:lvl w:ilvl="2">
      <w:numFmt w:val="decimal"/>
      <w:lvlText w:val=""/>
      <w:lvlJc w:val="left"/>
      <w:pPr>
        <w:ind w:left="0" w:firstLine="0"/>
      </w:pPr>
      <w:rPr>
        <w:vertAlign w:val="baseline"/>
      </w:rPr>
    </w:lvl>
    <w:lvl w:ilvl="3">
      <w:numFmt w:val="decimal"/>
      <w:lvlText w:val=""/>
      <w:lvlJc w:val="left"/>
      <w:pPr>
        <w:ind w:left="0" w:firstLine="0"/>
      </w:pPr>
      <w:rPr>
        <w:vertAlign w:val="baseline"/>
      </w:rPr>
    </w:lvl>
    <w:lvl w:ilvl="4">
      <w:numFmt w:val="decimal"/>
      <w:lvlText w:val=""/>
      <w:lvlJc w:val="left"/>
      <w:pPr>
        <w:ind w:left="0" w:firstLine="0"/>
      </w:pPr>
      <w:rPr>
        <w:vertAlign w:val="baseline"/>
      </w:rPr>
    </w:lvl>
    <w:lvl w:ilvl="5">
      <w:numFmt w:val="decimal"/>
      <w:lvlText w:val=""/>
      <w:lvlJc w:val="left"/>
      <w:pPr>
        <w:ind w:left="0" w:firstLine="0"/>
      </w:pPr>
      <w:rPr>
        <w:vertAlign w:val="baseline"/>
      </w:rPr>
    </w:lvl>
    <w:lvl w:ilvl="6">
      <w:numFmt w:val="decimal"/>
      <w:lvlText w:val=""/>
      <w:lvlJc w:val="left"/>
      <w:pPr>
        <w:ind w:left="0" w:firstLine="0"/>
      </w:pPr>
      <w:rPr>
        <w:vertAlign w:val="baseline"/>
      </w:rPr>
    </w:lvl>
    <w:lvl w:ilvl="7">
      <w:numFmt w:val="decimal"/>
      <w:lvlText w:val=""/>
      <w:lvlJc w:val="left"/>
      <w:pPr>
        <w:ind w:left="0" w:firstLine="0"/>
      </w:pPr>
      <w:rPr>
        <w:vertAlign w:val="baseline"/>
      </w:rPr>
    </w:lvl>
    <w:lvl w:ilvl="8">
      <w:numFmt w:val="decimal"/>
      <w:lvlText w:val=""/>
      <w:lvlJc w:val="left"/>
      <w:pPr>
        <w:ind w:left="0" w:firstLine="0"/>
      </w:pPr>
      <w:rPr>
        <w:vertAlign w:val="baseline"/>
      </w:rPr>
    </w:lvl>
  </w:abstractNum>
  <w:abstractNum w:abstractNumId="1">
    <w:nsid w:val="03A50A7F"/>
    <w:multiLevelType w:val="multilevel"/>
    <w:tmpl w:val="9482BF28"/>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nsid w:val="07C260A3"/>
    <w:multiLevelType w:val="multilevel"/>
    <w:tmpl w:val="3A3C9984"/>
    <w:lvl w:ilvl="0">
      <w:start w:val="1"/>
      <w:numFmt w:val="decimal"/>
      <w:lvlText w:val="%1."/>
      <w:lvlJc w:val="left"/>
      <w:pPr>
        <w:ind w:left="1080" w:hanging="360"/>
      </w:pPr>
      <w:rPr>
        <w:vertAlign w:val="baseline"/>
      </w:rPr>
    </w:lvl>
    <w:lvl w:ilvl="1">
      <w:start w:val="1"/>
      <w:numFmt w:val="lowerLetter"/>
      <w:lvlText w:val="%2."/>
      <w:lvlJc w:val="left"/>
      <w:pPr>
        <w:ind w:left="1800" w:hanging="360"/>
      </w:pPr>
      <w:rPr>
        <w:vertAlign w:val="baseline"/>
      </w:rPr>
    </w:lvl>
    <w:lvl w:ilvl="2">
      <w:start w:val="1"/>
      <w:numFmt w:val="lowerRoman"/>
      <w:lvlText w:val="%3."/>
      <w:lvlJc w:val="right"/>
      <w:pPr>
        <w:ind w:left="2520" w:hanging="180"/>
      </w:pPr>
      <w:rPr>
        <w:vertAlign w:val="baseline"/>
      </w:rPr>
    </w:lvl>
    <w:lvl w:ilvl="3">
      <w:start w:val="1"/>
      <w:numFmt w:val="decimal"/>
      <w:lvlText w:val="%4."/>
      <w:lvlJc w:val="left"/>
      <w:pPr>
        <w:ind w:left="3240" w:hanging="360"/>
      </w:pPr>
      <w:rPr>
        <w:vertAlign w:val="baseline"/>
      </w:rPr>
    </w:lvl>
    <w:lvl w:ilvl="4">
      <w:start w:val="1"/>
      <w:numFmt w:val="lowerLetter"/>
      <w:lvlText w:val="%5."/>
      <w:lvlJc w:val="left"/>
      <w:pPr>
        <w:ind w:left="3960" w:hanging="360"/>
      </w:pPr>
      <w:rPr>
        <w:vertAlign w:val="baseline"/>
      </w:rPr>
    </w:lvl>
    <w:lvl w:ilvl="5">
      <w:start w:val="1"/>
      <w:numFmt w:val="lowerRoman"/>
      <w:lvlText w:val="%6."/>
      <w:lvlJc w:val="right"/>
      <w:pPr>
        <w:ind w:left="4680" w:hanging="180"/>
      </w:pPr>
      <w:rPr>
        <w:vertAlign w:val="baseline"/>
      </w:rPr>
    </w:lvl>
    <w:lvl w:ilvl="6">
      <w:start w:val="1"/>
      <w:numFmt w:val="decimal"/>
      <w:lvlText w:val="%7."/>
      <w:lvlJc w:val="left"/>
      <w:pPr>
        <w:ind w:left="5400" w:hanging="360"/>
      </w:pPr>
      <w:rPr>
        <w:vertAlign w:val="baseline"/>
      </w:rPr>
    </w:lvl>
    <w:lvl w:ilvl="7">
      <w:start w:val="1"/>
      <w:numFmt w:val="lowerLetter"/>
      <w:lvlText w:val="%8."/>
      <w:lvlJc w:val="left"/>
      <w:pPr>
        <w:ind w:left="6120" w:hanging="360"/>
      </w:pPr>
      <w:rPr>
        <w:vertAlign w:val="baseline"/>
      </w:rPr>
    </w:lvl>
    <w:lvl w:ilvl="8">
      <w:start w:val="1"/>
      <w:numFmt w:val="lowerRoman"/>
      <w:lvlText w:val="%9."/>
      <w:lvlJc w:val="right"/>
      <w:pPr>
        <w:ind w:left="6840" w:hanging="180"/>
      </w:pPr>
      <w:rPr>
        <w:vertAlign w:val="baseline"/>
      </w:rPr>
    </w:lvl>
  </w:abstractNum>
  <w:abstractNum w:abstractNumId="3">
    <w:nsid w:val="0C4312ED"/>
    <w:multiLevelType w:val="multilevel"/>
    <w:tmpl w:val="73063A40"/>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
    <w:nsid w:val="12E76DDD"/>
    <w:multiLevelType w:val="multilevel"/>
    <w:tmpl w:val="2002441A"/>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5">
    <w:nsid w:val="4D0B63EC"/>
    <w:multiLevelType w:val="multilevel"/>
    <w:tmpl w:val="2842CCE0"/>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6">
    <w:nsid w:val="5A605188"/>
    <w:multiLevelType w:val="multilevel"/>
    <w:tmpl w:val="269A5A98"/>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7">
    <w:nsid w:val="7C9A6AFE"/>
    <w:multiLevelType w:val="multilevel"/>
    <w:tmpl w:val="E1A86E80"/>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8">
    <w:nsid w:val="7F1054D3"/>
    <w:multiLevelType w:val="multilevel"/>
    <w:tmpl w:val="BAE2EDE4"/>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num w:numId="1">
    <w:abstractNumId w:val="5"/>
  </w:num>
  <w:num w:numId="2">
    <w:abstractNumId w:val="4"/>
  </w:num>
  <w:num w:numId="3">
    <w:abstractNumId w:val="3"/>
  </w:num>
  <w:num w:numId="4">
    <w:abstractNumId w:val="7"/>
  </w:num>
  <w:num w:numId="5">
    <w:abstractNumId w:val="6"/>
  </w:num>
  <w:num w:numId="6">
    <w:abstractNumId w:val="2"/>
  </w:num>
  <w:num w:numId="7">
    <w:abstractNumId w:val="1"/>
  </w:num>
  <w:num w:numId="8">
    <w:abstractNumId w:val="8"/>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D4444B"/>
    <w:rsid w:val="003B2B37"/>
    <w:rsid w:val="0072146F"/>
    <w:rsid w:val="00D4444B"/>
    <w:rsid w:val="00DD2E4A"/>
    <w:rsid w:val="00FC2FC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hanging="1"/>
      <w:textDirection w:val="btLr"/>
      <w:textAlignment w:val="top"/>
      <w:outlineLvl w:val="0"/>
    </w:pPr>
    <w:rPr>
      <w:position w:val="-1"/>
      <w:lang w:eastAsia="es-ES"/>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pPr>
      <w:jc w:val="both"/>
    </w:pPr>
    <w:rPr>
      <w:rFonts w:ascii="Ottawa" w:hAnsi="Ottawa"/>
      <w:sz w:val="28"/>
      <w:szCs w:val="20"/>
    </w:rPr>
  </w:style>
  <w:style w:type="paragraph" w:customStyle="1" w:styleId="CarCarCarCarCarCarCarCarCarCarCarCarCarCarCarCarCarCar">
    <w:name w:val="Car Car Car Car Car Car Car Car Car Car Car Car Car Car Car Car Car Car"/>
    <w:basedOn w:val="Normal"/>
    <w:pPr>
      <w:spacing w:after="160" w:line="240" w:lineRule="atLeast"/>
    </w:pPr>
    <w:rPr>
      <w:rFonts w:ascii="Verdana" w:hAnsi="Verdana"/>
      <w:sz w:val="20"/>
      <w:szCs w:val="20"/>
      <w:lang w:val="en-US" w:eastAsia="en-US"/>
    </w:rPr>
  </w:style>
  <w:style w:type="paragraph" w:styleId="Piedepgina">
    <w:name w:val="footer"/>
    <w:basedOn w:val="Normal"/>
    <w:pPr>
      <w:tabs>
        <w:tab w:val="center" w:pos="4252"/>
        <w:tab w:val="right" w:pos="8504"/>
      </w:tabs>
    </w:pPr>
  </w:style>
  <w:style w:type="character" w:styleId="Nmerodepgina">
    <w:name w:val="page number"/>
    <w:basedOn w:val="Fuentedeprrafopredeter"/>
    <w:rPr>
      <w:w w:val="100"/>
      <w:position w:val="-1"/>
      <w:effect w:val="none"/>
      <w:vertAlign w:val="baseline"/>
      <w:cs w:val="0"/>
      <w:em w:val="none"/>
    </w:rPr>
  </w:style>
  <w:style w:type="paragraph" w:styleId="Encabezado">
    <w:name w:val="header"/>
    <w:basedOn w:val="Normal"/>
    <w:pPr>
      <w:tabs>
        <w:tab w:val="center" w:pos="4252"/>
        <w:tab w:val="right" w:pos="8504"/>
      </w:tabs>
    </w:pPr>
  </w:style>
  <w:style w:type="paragraph" w:styleId="Textodeglobo">
    <w:name w:val="Balloon Text"/>
    <w:basedOn w:val="Normal"/>
    <w:rPr>
      <w:rFonts w:ascii="Tahoma" w:hAnsi="Tahoma" w:cs="Tahoma"/>
      <w:sz w:val="16"/>
      <w:szCs w:val="16"/>
    </w:rPr>
  </w:style>
  <w:style w:type="paragraph" w:customStyle="1" w:styleId="Car">
    <w:name w:val="Car"/>
    <w:basedOn w:val="Normal"/>
    <w:pPr>
      <w:spacing w:after="160" w:line="240" w:lineRule="atLeast"/>
    </w:pPr>
    <w:rPr>
      <w:rFonts w:ascii="Verdana" w:hAnsi="Verdana"/>
      <w:sz w:val="20"/>
      <w:szCs w:val="20"/>
      <w:lang w:val="en-US" w:eastAsia="en-US"/>
    </w:rPr>
  </w:style>
  <w:style w:type="character" w:customStyle="1" w:styleId="Textoindependiente3Car">
    <w:name w:val="Texto independiente 3 Car"/>
    <w:rPr>
      <w:rFonts w:ascii="Ottawa" w:hAnsi="Ottawa"/>
      <w:w w:val="100"/>
      <w:position w:val="-1"/>
      <w:sz w:val="28"/>
      <w:effect w:val="none"/>
      <w:vertAlign w:val="baseline"/>
      <w:cs w:val="0"/>
      <w:em w:val="none"/>
    </w:rPr>
  </w:style>
  <w:style w:type="character" w:customStyle="1" w:styleId="EncabezadoCar">
    <w:name w:val="Encabezado Car"/>
    <w:rPr>
      <w:w w:val="100"/>
      <w:position w:val="-1"/>
      <w:sz w:val="24"/>
      <w:szCs w:val="24"/>
      <w:effect w:val="none"/>
      <w:vertAlign w:val="baseline"/>
      <w:cs w:val="0"/>
      <w:em w:val="none"/>
      <w:lang w:val="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ES"/>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ES"/>
    </w:rPr>
  </w:style>
  <w:style w:type="paragraph" w:styleId="Prrafodelista">
    <w:name w:val="List Paragraph"/>
    <w:basedOn w:val="Normal"/>
    <w:pPr>
      <w:ind w:left="708"/>
    </w:pPr>
  </w:style>
  <w:style w:type="character" w:customStyle="1" w:styleId="PiedepginaCar">
    <w:name w:val="Pie de página Car"/>
    <w:rPr>
      <w:w w:val="100"/>
      <w:position w:val="-1"/>
      <w:sz w:val="24"/>
      <w:szCs w:val="24"/>
      <w:effect w:val="none"/>
      <w:vertAlign w:val="baseline"/>
      <w:cs w:val="0"/>
      <w:em w:val="none"/>
      <w:lang w:val="es-ES" w:eastAsia="es-ES"/>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hanging="1"/>
      <w:textDirection w:val="btLr"/>
      <w:textAlignment w:val="top"/>
      <w:outlineLvl w:val="0"/>
    </w:pPr>
    <w:rPr>
      <w:position w:val="-1"/>
      <w:lang w:eastAsia="es-ES"/>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pPr>
      <w:jc w:val="both"/>
    </w:pPr>
    <w:rPr>
      <w:rFonts w:ascii="Ottawa" w:hAnsi="Ottawa"/>
      <w:sz w:val="28"/>
      <w:szCs w:val="20"/>
    </w:rPr>
  </w:style>
  <w:style w:type="paragraph" w:customStyle="1" w:styleId="CarCarCarCarCarCarCarCarCarCarCarCarCarCarCarCarCarCar">
    <w:name w:val="Car Car Car Car Car Car Car Car Car Car Car Car Car Car Car Car Car Car"/>
    <w:basedOn w:val="Normal"/>
    <w:pPr>
      <w:spacing w:after="160" w:line="240" w:lineRule="atLeast"/>
    </w:pPr>
    <w:rPr>
      <w:rFonts w:ascii="Verdana" w:hAnsi="Verdana"/>
      <w:sz w:val="20"/>
      <w:szCs w:val="20"/>
      <w:lang w:val="en-US" w:eastAsia="en-US"/>
    </w:rPr>
  </w:style>
  <w:style w:type="paragraph" w:styleId="Piedepgina">
    <w:name w:val="footer"/>
    <w:basedOn w:val="Normal"/>
    <w:pPr>
      <w:tabs>
        <w:tab w:val="center" w:pos="4252"/>
        <w:tab w:val="right" w:pos="8504"/>
      </w:tabs>
    </w:pPr>
  </w:style>
  <w:style w:type="character" w:styleId="Nmerodepgina">
    <w:name w:val="page number"/>
    <w:basedOn w:val="Fuentedeprrafopredeter"/>
    <w:rPr>
      <w:w w:val="100"/>
      <w:position w:val="-1"/>
      <w:effect w:val="none"/>
      <w:vertAlign w:val="baseline"/>
      <w:cs w:val="0"/>
      <w:em w:val="none"/>
    </w:rPr>
  </w:style>
  <w:style w:type="paragraph" w:styleId="Encabezado">
    <w:name w:val="header"/>
    <w:basedOn w:val="Normal"/>
    <w:pPr>
      <w:tabs>
        <w:tab w:val="center" w:pos="4252"/>
        <w:tab w:val="right" w:pos="8504"/>
      </w:tabs>
    </w:pPr>
  </w:style>
  <w:style w:type="paragraph" w:styleId="Textodeglobo">
    <w:name w:val="Balloon Text"/>
    <w:basedOn w:val="Normal"/>
    <w:rPr>
      <w:rFonts w:ascii="Tahoma" w:hAnsi="Tahoma" w:cs="Tahoma"/>
      <w:sz w:val="16"/>
      <w:szCs w:val="16"/>
    </w:rPr>
  </w:style>
  <w:style w:type="paragraph" w:customStyle="1" w:styleId="Car">
    <w:name w:val="Car"/>
    <w:basedOn w:val="Normal"/>
    <w:pPr>
      <w:spacing w:after="160" w:line="240" w:lineRule="atLeast"/>
    </w:pPr>
    <w:rPr>
      <w:rFonts w:ascii="Verdana" w:hAnsi="Verdana"/>
      <w:sz w:val="20"/>
      <w:szCs w:val="20"/>
      <w:lang w:val="en-US" w:eastAsia="en-US"/>
    </w:rPr>
  </w:style>
  <w:style w:type="character" w:customStyle="1" w:styleId="Textoindependiente3Car">
    <w:name w:val="Texto independiente 3 Car"/>
    <w:rPr>
      <w:rFonts w:ascii="Ottawa" w:hAnsi="Ottawa"/>
      <w:w w:val="100"/>
      <w:position w:val="-1"/>
      <w:sz w:val="28"/>
      <w:effect w:val="none"/>
      <w:vertAlign w:val="baseline"/>
      <w:cs w:val="0"/>
      <w:em w:val="none"/>
    </w:rPr>
  </w:style>
  <w:style w:type="character" w:customStyle="1" w:styleId="EncabezadoCar">
    <w:name w:val="Encabezado Car"/>
    <w:rPr>
      <w:w w:val="100"/>
      <w:position w:val="-1"/>
      <w:sz w:val="24"/>
      <w:szCs w:val="24"/>
      <w:effect w:val="none"/>
      <w:vertAlign w:val="baseline"/>
      <w:cs w:val="0"/>
      <w:em w:val="none"/>
      <w:lang w:val="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ES"/>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ES"/>
    </w:rPr>
  </w:style>
  <w:style w:type="paragraph" w:styleId="Prrafodelista">
    <w:name w:val="List Paragraph"/>
    <w:basedOn w:val="Normal"/>
    <w:pPr>
      <w:ind w:left="708"/>
    </w:pPr>
  </w:style>
  <w:style w:type="character" w:customStyle="1" w:styleId="PiedepginaCar">
    <w:name w:val="Pie de página Car"/>
    <w:rPr>
      <w:w w:val="100"/>
      <w:position w:val="-1"/>
      <w:sz w:val="24"/>
      <w:szCs w:val="24"/>
      <w:effect w:val="none"/>
      <w:vertAlign w:val="baseline"/>
      <w:cs w:val="0"/>
      <w:em w:val="none"/>
      <w:lang w:val="es-ES" w:eastAsia="es-ES"/>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5YC7z4DjDM/G1icNE969a3kffKg==">AMUW2mXovtqViqqGNBLoH8Rj2uqS/O1r+uOJMbJamAFP9wKCkIB5/gj4+BhbU6brqzkooxAL7d9fkpBv+K/zZXTE+84r2W971AOLKmN40LOUXmiGw6JQk3A=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Pages>
  <Words>864</Words>
  <Characters>4757</Characters>
  <Application>Microsoft Office Word</Application>
  <DocSecurity>0</DocSecurity>
  <Lines>39</Lines>
  <Paragraphs>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5610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Gobierno del Estado de Guanajuato</dc:creator>
  <cp:lastModifiedBy>ANA GABRIELA BRAVO RIVERA</cp:lastModifiedBy>
  <cp:revision>3</cp:revision>
  <cp:lastPrinted>2023-05-24T16:35:00Z</cp:lastPrinted>
  <dcterms:created xsi:type="dcterms:W3CDTF">2017-05-19T20:26:00Z</dcterms:created>
  <dcterms:modified xsi:type="dcterms:W3CDTF">2023-05-24T16:35:00Z</dcterms:modified>
</cp:coreProperties>
</file>